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SUMINISTRO INDUSTRIAL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la ciudad de [CIUDAD], a los ___ días del mes de __________ del año ______, comparecen por una parte la empresa [NOMBRE COMPLETO DEL PROVEEDOR], con domicilio en [DIRECCIÓN COMPLETA], representada en este acto por su [CARGO DEL REPRESENTANTE LEGAL], Sr./Sra. [NOMBRE DEL REPRESENTANTE], en adelante denominado EL PROVEEDOR; y por la otra parte la empresa [NOMBRE COMPLETO DEL CLIENTE], con domicilio en [DIRECCIÓN COMPLETA], representada por su [CARGO DEL REPRESENTANTE LEGAL], Sr./Sra. [NOMBRE DEL REPRESENTANTE], en adelante denominado EL CLIENTE; quienes convienen en celebrar el presente contrato de suministro, sujeto a las siguientes cláusulas: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1ª – OBJETO</w:t>
        <w:br w:type="textWrapping"/>
        <w:t xml:space="preserve"> EL PROVEEDOR se obliga a entregar a EL CLIENTE los productos industriales descritos en el ANEXO I, en las cantidades y calidades pactadas.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2ª – PLAZO Y ENTREGA</w:t>
        <w:br w:type="textWrapping"/>
        <w:t xml:space="preserve"> Las entregas se realizarán en el domicilio de EL CLIENTE o en el lugar acordado, dentro de los plazos estipulados en el ANEXO II.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3ª – PRECIO Y FORMA DE PAGO</w:t>
        <w:br w:type="textWrapping"/>
        <w:t xml:space="preserve"> EL CLIENTE abonará a EL PROVEEDOR la suma de [MONTO EN GUARANÍES O DÓLARES] por cada entrega, conforme a la facturación correspondiente, dentro de los plazos establecidos.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4ª – OBLIGACIONES DEL PROVEEDOR</w:t>
        <w:br w:type="textWrapping"/>
        <w:t xml:space="preserve"> a) Entregar los productos en la calidad y plazos acordados.</w:t>
        <w:br w:type="textWrapping"/>
        <w:t xml:space="preserve"> b) Cumplir con las normas técnicas y de seguridad vigentes.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5ª – OBLIGACIONES DEL CLIENTE</w:t>
        <w:br w:type="textWrapping"/>
        <w:t xml:space="preserve"> a) Pagar puntualmente el precio convenido.</w:t>
        <w:br w:type="textWrapping"/>
        <w:t xml:space="preserve"> b) Recepcionar los productos en tiempo y forma.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6ª – RESCISIÓN</w:t>
        <w:br w:type="textWrapping"/>
        <w:t xml:space="preserve"> El incumplimiento de cualquiera de las cláusulas facultará a la parte afectada a rescindir este contrato, conforme a la legislación paraguaya.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prueba de conformidad, se firman dos ejemplares de un mismo tenor, quedando uno en poder de cada parte.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 EL PROVEEDOR: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 EL CLIENTE: ____________________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